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95EE" w14:textId="77777777" w:rsidR="00AD2864" w:rsidRDefault="00000000">
      <w:pPr>
        <w:jc w:val="center"/>
        <w:rPr>
          <w:rFonts w:ascii="Calibri" w:eastAsia="Calibri" w:hAnsi="Calibri" w:cs="Calibri"/>
          <w:sz w:val="54"/>
          <w:szCs w:val="54"/>
          <w:highlight w:val="white"/>
        </w:rPr>
      </w:pPr>
      <w:r>
        <w:rPr>
          <w:rFonts w:ascii="Calibri" w:eastAsia="Calibri" w:hAnsi="Calibri" w:cs="Calibri"/>
          <w:sz w:val="54"/>
          <w:szCs w:val="54"/>
          <w:highlight w:val="white"/>
        </w:rPr>
        <w:t>EBAL Championships Qualifying Standards 2024</w:t>
      </w:r>
    </w:p>
    <w:p w14:paraId="56CDA992" w14:textId="77777777" w:rsidR="00AD2864" w:rsidRDefault="00000000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Average of 16th (or last if less than 16) place qualifier or finisher from last 5</w:t>
      </w:r>
    </w:p>
    <w:p w14:paraId="2AEF2546" w14:textId="77777777" w:rsidR="00AD2864" w:rsidRDefault="00000000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 xml:space="preserve">EBAL Championships, dropping the best and worst </w:t>
      </w:r>
      <w:proofErr w:type="gramStart"/>
      <w:r>
        <w:rPr>
          <w:rFonts w:ascii="Calibri" w:eastAsia="Calibri" w:hAnsi="Calibri" w:cs="Calibri"/>
          <w:sz w:val="28"/>
          <w:szCs w:val="28"/>
          <w:highlight w:val="white"/>
        </w:rPr>
        <w:t>marks</w:t>
      </w:r>
      <w:proofErr w:type="gramEnd"/>
    </w:p>
    <w:p w14:paraId="3375C31A" w14:textId="77777777" w:rsidR="00AD2864" w:rsidRDefault="00AD2864">
      <w:pPr>
        <w:rPr>
          <w:rFonts w:ascii="Calibri" w:eastAsia="Calibri" w:hAnsi="Calibri" w:cs="Calibri"/>
        </w:rPr>
      </w:pPr>
    </w:p>
    <w:tbl>
      <w:tblPr>
        <w:tblStyle w:val="a"/>
        <w:tblpPr w:leftFromText="180" w:rightFromText="180" w:topFromText="180" w:bottomFromText="180" w:vertAnchor="text" w:tblpX="2955" w:tblpY="51"/>
        <w:tblW w:w="4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185"/>
        <w:gridCol w:w="1890"/>
      </w:tblGrid>
      <w:tr w:rsidR="00AD2864" w14:paraId="60D68591" w14:textId="77777777">
        <w:trPr>
          <w:trHeight w:val="360"/>
        </w:trPr>
        <w:tc>
          <w:tcPr>
            <w:tcW w:w="16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A79A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Varsity</w:t>
            </w:r>
          </w:p>
        </w:tc>
        <w:tc>
          <w:tcPr>
            <w:tcW w:w="11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A3198" w14:textId="77777777" w:rsidR="00AD2864" w:rsidRDefault="00AD28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D6EF5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Frosh/Soph</w:t>
            </w:r>
          </w:p>
        </w:tc>
      </w:tr>
      <w:tr w:rsidR="00AD2864" w14:paraId="160AFFC6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F005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5:31.80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CDC5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G1600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D4A5F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6:02.19</w:t>
            </w:r>
          </w:p>
        </w:tc>
      </w:tr>
      <w:tr w:rsidR="00AD2864" w14:paraId="41A88FC8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2F99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4:31.36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CF0B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B1600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B697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4:50.67</w:t>
            </w:r>
          </w:p>
        </w:tc>
      </w:tr>
      <w:tr w:rsidR="00AD2864" w14:paraId="3C577A41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0B7E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18.80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D2238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G100H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6827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22.25</w:t>
            </w:r>
          </w:p>
        </w:tc>
      </w:tr>
      <w:tr w:rsidR="00AD2864" w14:paraId="4767D6E7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9DF7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18.29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F8A03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B110H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E797F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22.44</w:t>
            </w:r>
          </w:p>
        </w:tc>
      </w:tr>
      <w:tr w:rsidR="00AD2864" w14:paraId="79388F6D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C269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64.94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27F45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96E48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69.14</w:t>
            </w:r>
          </w:p>
        </w:tc>
      </w:tr>
      <w:tr w:rsidR="00AD2864" w14:paraId="4C8F6BBE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E34F8C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53.61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F669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F28DC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56.73</w:t>
            </w:r>
          </w:p>
        </w:tc>
      </w:tr>
      <w:tr w:rsidR="00AD2864" w14:paraId="6A7044BB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5408D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13.35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A239B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4EEF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14.07</w:t>
            </w:r>
          </w:p>
        </w:tc>
      </w:tr>
      <w:tr w:rsidR="00AD2864" w14:paraId="05CE040A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9B36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11.61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33EE0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F4F32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12.24</w:t>
            </w:r>
          </w:p>
        </w:tc>
      </w:tr>
      <w:tr w:rsidR="00AD2864" w14:paraId="542A7432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7DA31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2:32.69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575D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G800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E617C3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2:48.95</w:t>
            </w:r>
          </w:p>
        </w:tc>
      </w:tr>
      <w:tr w:rsidR="00AD2864" w14:paraId="06820CEF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B892A1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2:04.72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E1CFA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B800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A91A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2:14.47</w:t>
            </w:r>
          </w:p>
        </w:tc>
      </w:tr>
      <w:tr w:rsidR="00AD2864" w14:paraId="2AF57EA3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E3D2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53.15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ED591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G300H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3F332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61.48</w:t>
            </w:r>
          </w:p>
        </w:tc>
      </w:tr>
      <w:tr w:rsidR="00AD2864" w14:paraId="4F09161C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7F2E8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45.40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E70E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B300H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DC70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52.36</w:t>
            </w:r>
          </w:p>
        </w:tc>
      </w:tr>
      <w:tr w:rsidR="00AD2864" w14:paraId="7A41D363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1FD5A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11C9F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3B8B5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29.78</w:t>
            </w:r>
          </w:p>
        </w:tc>
      </w:tr>
      <w:tr w:rsidR="00AD2864" w14:paraId="2605986E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782C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23.78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142BF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A582D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25.17</w:t>
            </w:r>
          </w:p>
        </w:tc>
      </w:tr>
      <w:tr w:rsidR="00AD2864" w14:paraId="5EFEE079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584E2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12:19.08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7B28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G3200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902D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14:00.03</w:t>
            </w:r>
          </w:p>
        </w:tc>
      </w:tr>
      <w:tr w:rsidR="00AD2864" w14:paraId="751A00A6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6713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9:58.78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28DCB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B3200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688C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10:46.50</w:t>
            </w:r>
          </w:p>
        </w:tc>
      </w:tr>
      <w:tr w:rsidR="00AD2864" w14:paraId="1F2A8FC4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7CFA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4-04.50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5EA2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GHJ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47B4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4-00</w:t>
            </w:r>
          </w:p>
        </w:tc>
      </w:tr>
      <w:tr w:rsidR="00AD2864" w14:paraId="6030F223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A096D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7-04.50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86F6A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GPV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7270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6-02</w:t>
            </w:r>
          </w:p>
        </w:tc>
      </w:tr>
      <w:tr w:rsidR="00AD2864" w14:paraId="27A31CD6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6043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14-07.75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C106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GLJ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2E7DF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11-07.25</w:t>
            </w:r>
          </w:p>
        </w:tc>
      </w:tr>
      <w:tr w:rsidR="00AD2864" w14:paraId="0D51115E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608BF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30-01.25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A5A6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GTJ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B2B8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27-02.50</w:t>
            </w:r>
          </w:p>
        </w:tc>
      </w:tr>
      <w:tr w:rsidR="00AD2864" w14:paraId="73214701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13EF4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25-11.50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CF81F8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GSP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A036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19-04.25</w:t>
            </w:r>
          </w:p>
        </w:tc>
      </w:tr>
      <w:tr w:rsidR="00AD2864" w14:paraId="1A19591F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DE13B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76-10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6759D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GDT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AF86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50-07</w:t>
            </w:r>
          </w:p>
        </w:tc>
      </w:tr>
      <w:tr w:rsidR="00AD2864" w14:paraId="5CFC3C38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CC6D6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5-04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4F203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BHJ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510A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4-10</w:t>
            </w:r>
          </w:p>
        </w:tc>
      </w:tr>
      <w:tr w:rsidR="00AD2864" w14:paraId="07CB0A27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F059C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10-07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726A3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BPV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20373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8-04</w:t>
            </w:r>
          </w:p>
        </w:tc>
      </w:tr>
      <w:tr w:rsidR="00AD2864" w14:paraId="05E44FF5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1369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18-06.00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6F53A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BLJ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A6D69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16-11.00</w:t>
            </w:r>
          </w:p>
        </w:tc>
      </w:tr>
      <w:tr w:rsidR="00AD2864" w14:paraId="23C48912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C1264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38-00.00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A5C7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BTJ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7B49A1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33-04.00</w:t>
            </w:r>
          </w:p>
        </w:tc>
      </w:tr>
      <w:tr w:rsidR="00AD2864" w14:paraId="35286C3F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B3A6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35-09.00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B4F9E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BSP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A129A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32-03.25</w:t>
            </w:r>
          </w:p>
        </w:tc>
      </w:tr>
      <w:tr w:rsidR="00AD2864" w14:paraId="077149D8" w14:textId="77777777">
        <w:trPr>
          <w:trHeight w:val="3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D7F9B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103-02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A54B87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BDT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4F5B60" w14:textId="77777777" w:rsidR="00AD2864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79-07</w:t>
            </w:r>
          </w:p>
        </w:tc>
      </w:tr>
    </w:tbl>
    <w:p w14:paraId="202AA063" w14:textId="77777777" w:rsidR="00AD2864" w:rsidRDefault="00AD2864">
      <w:pPr>
        <w:rPr>
          <w:rFonts w:ascii="Calibri" w:eastAsia="Calibri" w:hAnsi="Calibri" w:cs="Calibri"/>
        </w:rPr>
      </w:pPr>
    </w:p>
    <w:sectPr w:rsidR="00AD286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64"/>
    <w:rsid w:val="00AD2864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B7E1"/>
  <w15:docId w15:val="{F2413348-073B-4F89-91B8-F017DF68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Syth</dc:creator>
  <cp:lastModifiedBy>Steve Syth</cp:lastModifiedBy>
  <cp:revision>2</cp:revision>
  <dcterms:created xsi:type="dcterms:W3CDTF">2024-01-29T19:08:00Z</dcterms:created>
  <dcterms:modified xsi:type="dcterms:W3CDTF">2024-01-29T19:08:00Z</dcterms:modified>
</cp:coreProperties>
</file>